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41" w:rsidRPr="00897DDC" w:rsidRDefault="0000547A" w:rsidP="002064E5">
      <w:pPr>
        <w:widowControl/>
        <w:jc w:val="center"/>
        <w:rPr>
          <w:rFonts w:ascii="宋体" w:eastAsia="宋体" w:hAnsi="宋体" w:cs="宋体"/>
          <w:color w:val="0070C0"/>
          <w:kern w:val="0"/>
          <w:sz w:val="24"/>
          <w:szCs w:val="24"/>
        </w:rPr>
      </w:pPr>
      <w:r w:rsidRPr="007109E5">
        <w:rPr>
          <w:rFonts w:ascii="黑体" w:eastAsia="黑体" w:hAnsi="黑体" w:cs="宋体"/>
          <w:b/>
          <w:bCs/>
          <w:kern w:val="0"/>
          <w:sz w:val="44"/>
          <w:szCs w:val="44"/>
        </w:rPr>
        <w:t>中文</w:t>
      </w:r>
      <w:r w:rsidRPr="007109E5">
        <w:rPr>
          <w:rFonts w:ascii="黑体" w:eastAsia="黑体" w:hAnsi="黑体" w:cs="宋体" w:hint="eastAsia"/>
          <w:b/>
          <w:bCs/>
          <w:kern w:val="0"/>
          <w:sz w:val="44"/>
          <w:szCs w:val="44"/>
        </w:rPr>
        <w:t>标题</w:t>
      </w:r>
      <w:r w:rsidRPr="0043200C">
        <w:rPr>
          <w:rFonts w:ascii="宋体" w:eastAsia="宋体" w:hAnsi="宋体" w:cs="宋体" w:hint="eastAsia"/>
          <w:bCs/>
          <w:color w:val="FF0000"/>
          <w:kern w:val="0"/>
          <w:szCs w:val="21"/>
        </w:rPr>
        <w:t>（简短鲜明，尽量不使用外文缩写词</w:t>
      </w:r>
      <w:r w:rsidR="0035144B">
        <w:rPr>
          <w:rFonts w:ascii="宋体" w:eastAsia="宋体" w:hAnsi="宋体" w:cs="宋体" w:hint="eastAsia"/>
          <w:bCs/>
          <w:color w:val="FF0000"/>
          <w:kern w:val="0"/>
          <w:szCs w:val="21"/>
        </w:rPr>
        <w:t>，</w:t>
      </w:r>
      <w:r w:rsidR="0035144B" w:rsidRPr="0035144B">
        <w:rPr>
          <w:rFonts w:ascii="宋体" w:eastAsia="宋体" w:hAnsi="宋体" w:cs="宋体" w:hint="eastAsia"/>
          <w:bCs/>
          <w:color w:val="00B050"/>
          <w:kern w:val="0"/>
          <w:szCs w:val="21"/>
        </w:rPr>
        <w:t>二</w:t>
      </w:r>
      <w:r w:rsidR="007109E5">
        <w:rPr>
          <w:rFonts w:ascii="宋体" w:eastAsia="宋体" w:hAnsi="宋体" w:cs="宋体" w:hint="eastAsia"/>
          <w:bCs/>
          <w:color w:val="00B050"/>
          <w:kern w:val="0"/>
          <w:szCs w:val="21"/>
        </w:rPr>
        <w:t>号黑体</w:t>
      </w:r>
      <w:r w:rsidR="0035144B">
        <w:rPr>
          <w:rFonts w:ascii="宋体" w:eastAsia="宋体" w:hAnsi="宋体" w:cs="宋体" w:hint="eastAsia"/>
          <w:bCs/>
          <w:color w:val="00B050"/>
          <w:kern w:val="0"/>
          <w:szCs w:val="21"/>
        </w:rPr>
        <w:t>，标题</w:t>
      </w:r>
      <w:r w:rsidRPr="0043200C">
        <w:rPr>
          <w:rFonts w:ascii="宋体" w:eastAsia="宋体" w:hAnsi="宋体" w:cs="宋体" w:hint="eastAsia"/>
          <w:bCs/>
          <w:color w:val="FF0000"/>
          <w:kern w:val="0"/>
          <w:szCs w:val="21"/>
        </w:rPr>
        <w:t>）</w:t>
      </w:r>
    </w:p>
    <w:p w:rsidR="00CA0541" w:rsidRPr="0000547A" w:rsidRDefault="00FF5A1E" w:rsidP="00CA0541">
      <w:pPr>
        <w:widowControl/>
        <w:jc w:val="center"/>
        <w:rPr>
          <w:rFonts w:ascii="宋体" w:eastAsia="宋体" w:hAnsi="宋体" w:cs="宋体"/>
          <w:kern w:val="0"/>
          <w:sz w:val="24"/>
          <w:szCs w:val="24"/>
        </w:rPr>
      </w:pPr>
      <w:r>
        <w:rPr>
          <w:rFonts w:ascii="仿宋" w:eastAsia="仿宋" w:hAnsi="仿宋" w:cs="宋体" w:hint="eastAsia"/>
          <w:kern w:val="0"/>
          <w:sz w:val="28"/>
          <w:szCs w:val="28"/>
        </w:rPr>
        <w:t>张 三</w:t>
      </w:r>
      <w:proofErr w:type="gramStart"/>
      <w:r w:rsidR="00CA0541" w:rsidRPr="007109E5">
        <w:rPr>
          <w:rFonts w:ascii="仿宋" w:eastAsia="仿宋" w:hAnsi="仿宋" w:cs="宋体" w:hint="eastAsia"/>
          <w:kern w:val="0"/>
          <w:sz w:val="28"/>
          <w:szCs w:val="28"/>
          <w:vertAlign w:val="superscript"/>
        </w:rPr>
        <w:t>1</w:t>
      </w:r>
      <w:proofErr w:type="gramEnd"/>
      <w:r w:rsidR="002064E5">
        <w:rPr>
          <w:rFonts w:ascii="仿宋" w:eastAsia="仿宋" w:hAnsi="仿宋" w:cs="宋体" w:hint="eastAsia"/>
          <w:kern w:val="0"/>
          <w:sz w:val="28"/>
          <w:szCs w:val="28"/>
        </w:rPr>
        <w:t>，</w:t>
      </w:r>
      <w:r w:rsidR="00983D2B" w:rsidRPr="007109E5">
        <w:rPr>
          <w:rFonts w:ascii="仿宋" w:eastAsia="仿宋" w:hAnsi="仿宋" w:cs="宋体" w:hint="eastAsia"/>
          <w:kern w:val="0"/>
          <w:sz w:val="28"/>
          <w:szCs w:val="28"/>
        </w:rPr>
        <w:t xml:space="preserve"> </w:t>
      </w:r>
      <w:r>
        <w:rPr>
          <w:rFonts w:ascii="仿宋" w:eastAsia="仿宋" w:hAnsi="仿宋" w:cs="宋体" w:hint="eastAsia"/>
          <w:kern w:val="0"/>
          <w:sz w:val="28"/>
          <w:szCs w:val="28"/>
        </w:rPr>
        <w:t>李 四</w:t>
      </w:r>
      <w:proofErr w:type="gramStart"/>
      <w:r w:rsidR="007D0968">
        <w:rPr>
          <w:rFonts w:ascii="仿宋" w:eastAsia="仿宋" w:hAnsi="仿宋" w:cs="宋体"/>
          <w:kern w:val="0"/>
          <w:sz w:val="28"/>
          <w:szCs w:val="28"/>
          <w:vertAlign w:val="superscript"/>
        </w:rPr>
        <w:t>2</w:t>
      </w:r>
      <w:proofErr w:type="gramEnd"/>
      <w:r w:rsidR="002064E5">
        <w:rPr>
          <w:rFonts w:ascii="仿宋" w:eastAsia="仿宋" w:hAnsi="仿宋" w:cs="宋体" w:hint="eastAsia"/>
          <w:kern w:val="0"/>
          <w:sz w:val="28"/>
          <w:szCs w:val="28"/>
        </w:rPr>
        <w:t>，</w:t>
      </w:r>
      <w:r w:rsidR="00983D2B" w:rsidRPr="007109E5">
        <w:rPr>
          <w:rFonts w:ascii="仿宋" w:eastAsia="仿宋" w:hAnsi="仿宋" w:cs="宋体" w:hint="eastAsia"/>
          <w:kern w:val="0"/>
          <w:sz w:val="28"/>
          <w:szCs w:val="28"/>
        </w:rPr>
        <w:t xml:space="preserve"> </w:t>
      </w:r>
      <w:r>
        <w:rPr>
          <w:rFonts w:ascii="仿宋" w:eastAsia="仿宋" w:hAnsi="仿宋" w:cs="宋体" w:hint="eastAsia"/>
          <w:kern w:val="0"/>
          <w:sz w:val="28"/>
          <w:szCs w:val="28"/>
        </w:rPr>
        <w:t>王</w:t>
      </w:r>
      <w:r>
        <w:rPr>
          <w:rFonts w:ascii="仿宋" w:eastAsia="仿宋" w:hAnsi="仿宋" w:cs="宋体"/>
          <w:kern w:val="0"/>
          <w:sz w:val="28"/>
          <w:szCs w:val="28"/>
        </w:rPr>
        <w:t>五五</w:t>
      </w:r>
      <w:proofErr w:type="gramStart"/>
      <w:r w:rsidR="007D0968">
        <w:rPr>
          <w:rFonts w:ascii="仿宋" w:eastAsia="仿宋" w:hAnsi="仿宋" w:cs="宋体"/>
          <w:kern w:val="0"/>
          <w:sz w:val="28"/>
          <w:szCs w:val="28"/>
          <w:vertAlign w:val="superscript"/>
        </w:rPr>
        <w:t>3</w:t>
      </w:r>
      <w:proofErr w:type="gramEnd"/>
      <w:r w:rsidR="002064E5">
        <w:rPr>
          <w:rFonts w:ascii="仿宋" w:eastAsia="仿宋" w:hAnsi="仿宋" w:cs="宋体" w:hint="eastAsia"/>
          <w:kern w:val="0"/>
          <w:sz w:val="28"/>
          <w:szCs w:val="28"/>
        </w:rPr>
        <w:t>，</w:t>
      </w:r>
      <w:r w:rsidR="00983D2B" w:rsidRPr="007109E5">
        <w:rPr>
          <w:rFonts w:ascii="仿宋" w:eastAsia="仿宋" w:hAnsi="仿宋" w:cs="宋体" w:hint="eastAsia"/>
          <w:kern w:val="0"/>
          <w:sz w:val="28"/>
          <w:szCs w:val="28"/>
        </w:rPr>
        <w:t xml:space="preserve"> </w:t>
      </w:r>
      <w:r>
        <w:rPr>
          <w:rFonts w:ascii="仿宋" w:eastAsia="仿宋" w:hAnsi="仿宋" w:cs="宋体" w:hint="eastAsia"/>
          <w:kern w:val="0"/>
          <w:sz w:val="28"/>
          <w:szCs w:val="28"/>
        </w:rPr>
        <w:t>赵</w:t>
      </w:r>
      <w:r>
        <w:rPr>
          <w:rFonts w:ascii="仿宋" w:eastAsia="仿宋" w:hAnsi="仿宋" w:cs="宋体"/>
          <w:kern w:val="0"/>
          <w:sz w:val="28"/>
          <w:szCs w:val="28"/>
        </w:rPr>
        <w:t>六六</w:t>
      </w:r>
      <w:proofErr w:type="gramStart"/>
      <w:r w:rsidR="007D0968">
        <w:rPr>
          <w:rFonts w:ascii="仿宋" w:eastAsia="仿宋" w:hAnsi="仿宋" w:cs="宋体"/>
          <w:kern w:val="0"/>
          <w:sz w:val="28"/>
          <w:szCs w:val="28"/>
          <w:vertAlign w:val="superscript"/>
        </w:rPr>
        <w:t>1</w:t>
      </w:r>
      <w:proofErr w:type="gramEnd"/>
      <w:r w:rsidR="0000547A" w:rsidRPr="007109E5">
        <w:rPr>
          <w:rFonts w:ascii="仿宋" w:eastAsia="仿宋" w:hAnsi="仿宋" w:cs="宋体" w:hint="eastAsia"/>
          <w:kern w:val="0"/>
          <w:sz w:val="28"/>
          <w:szCs w:val="28"/>
          <w:vertAlign w:val="superscript"/>
        </w:rPr>
        <w:t>*</w:t>
      </w:r>
      <w:r w:rsidR="0000547A" w:rsidRPr="0043200C">
        <w:rPr>
          <w:rFonts w:ascii="宋体" w:eastAsia="宋体" w:hAnsi="宋体" w:cs="宋体" w:hint="eastAsia"/>
          <w:color w:val="FF0000"/>
          <w:kern w:val="0"/>
          <w:szCs w:val="21"/>
        </w:rPr>
        <w:t>（通信联系人</w:t>
      </w:r>
      <w:r w:rsidR="00926109" w:rsidRPr="0043200C">
        <w:rPr>
          <w:rFonts w:ascii="宋体" w:eastAsia="宋体" w:hAnsi="宋体" w:cs="宋体" w:hint="eastAsia"/>
          <w:color w:val="FF0000"/>
          <w:kern w:val="0"/>
          <w:szCs w:val="21"/>
        </w:rPr>
        <w:t>右上标*</w:t>
      </w:r>
      <w:r w:rsidR="0035144B">
        <w:rPr>
          <w:rFonts w:ascii="宋体" w:eastAsia="宋体" w:hAnsi="宋体" w:cs="宋体" w:hint="eastAsia"/>
          <w:color w:val="FF0000"/>
          <w:kern w:val="0"/>
          <w:szCs w:val="21"/>
        </w:rPr>
        <w:t>，</w:t>
      </w:r>
      <w:r w:rsidR="007109E5">
        <w:rPr>
          <w:rFonts w:ascii="宋体" w:eastAsia="宋体" w:hAnsi="宋体" w:cs="宋体" w:hint="eastAsia"/>
          <w:color w:val="00B050"/>
          <w:kern w:val="0"/>
          <w:szCs w:val="21"/>
        </w:rPr>
        <w:t>四</w:t>
      </w:r>
      <w:r w:rsidR="0035144B" w:rsidRPr="0035144B">
        <w:rPr>
          <w:rFonts w:ascii="宋体" w:eastAsia="宋体" w:hAnsi="宋体" w:cs="宋体" w:hint="eastAsia"/>
          <w:color w:val="00B050"/>
          <w:kern w:val="0"/>
          <w:szCs w:val="21"/>
        </w:rPr>
        <w:t>号仿宋</w:t>
      </w:r>
      <w:r w:rsidR="0000547A" w:rsidRPr="0043200C">
        <w:rPr>
          <w:rFonts w:ascii="宋体" w:eastAsia="宋体" w:hAnsi="宋体" w:cs="宋体" w:hint="eastAsia"/>
          <w:color w:val="FF0000"/>
          <w:kern w:val="0"/>
          <w:szCs w:val="21"/>
        </w:rPr>
        <w:t>）</w:t>
      </w:r>
    </w:p>
    <w:p w:rsidR="00CA0541" w:rsidRDefault="00CA0541" w:rsidP="00CA0541">
      <w:pPr>
        <w:widowControl/>
        <w:jc w:val="center"/>
        <w:rPr>
          <w:rFonts w:ascii="宋体" w:eastAsia="宋体" w:hAnsi="宋体" w:cs="宋体"/>
          <w:kern w:val="0"/>
          <w:szCs w:val="21"/>
        </w:rPr>
      </w:pPr>
    </w:p>
    <w:p w:rsidR="007109E5" w:rsidRPr="007D0968" w:rsidRDefault="00CA0541" w:rsidP="007109E5">
      <w:pPr>
        <w:spacing w:line="240" w:lineRule="atLeast"/>
        <w:jc w:val="center"/>
        <w:rPr>
          <w:rFonts w:asciiTheme="minorEastAsia" w:hAnsiTheme="minorEastAsia"/>
          <w:sz w:val="18"/>
          <w:szCs w:val="18"/>
        </w:rPr>
      </w:pPr>
      <w:r w:rsidRPr="00CA0541">
        <w:rPr>
          <w:rFonts w:ascii="宋体" w:eastAsia="宋体" w:hAnsi="宋体" w:cs="宋体"/>
          <w:kern w:val="0"/>
          <w:szCs w:val="21"/>
        </w:rPr>
        <w:t> </w:t>
      </w:r>
      <w:r w:rsidR="007109E5" w:rsidRPr="007D0968">
        <w:rPr>
          <w:rFonts w:asciiTheme="minorEastAsia" w:hAnsiTheme="minorEastAsia" w:hint="eastAsia"/>
          <w:sz w:val="18"/>
          <w:szCs w:val="18"/>
        </w:rPr>
        <w:t>（</w:t>
      </w:r>
      <w:r w:rsidR="007109E5" w:rsidRPr="007D0968">
        <w:rPr>
          <w:rFonts w:asciiTheme="minorEastAsia" w:hAnsiTheme="minorEastAsia"/>
          <w:sz w:val="18"/>
          <w:szCs w:val="18"/>
        </w:rPr>
        <w:t>1</w:t>
      </w:r>
      <w:r w:rsidR="002C5AF4" w:rsidRPr="007D0968">
        <w:rPr>
          <w:rFonts w:asciiTheme="minorEastAsia" w:hAnsiTheme="minorEastAsia" w:hint="eastAsia"/>
          <w:sz w:val="18"/>
          <w:szCs w:val="18"/>
        </w:rPr>
        <w:t>中国</w:t>
      </w:r>
      <w:r w:rsidR="002C5AF4" w:rsidRPr="007D0968">
        <w:rPr>
          <w:rFonts w:asciiTheme="minorEastAsia" w:hAnsiTheme="minorEastAsia"/>
          <w:sz w:val="18"/>
          <w:szCs w:val="18"/>
        </w:rPr>
        <w:t>科学院安徽光学精密机械研究所中国科学院环境光学与技术重点实验室</w:t>
      </w:r>
      <w:r w:rsidR="002064E5" w:rsidRPr="007D0968">
        <w:rPr>
          <w:rFonts w:asciiTheme="minorEastAsia" w:hAnsiTheme="minorEastAsia" w:hint="eastAsia"/>
          <w:sz w:val="18"/>
          <w:szCs w:val="18"/>
        </w:rPr>
        <w:t>，</w:t>
      </w:r>
      <w:r w:rsidR="002C5AF4" w:rsidRPr="007D0968">
        <w:rPr>
          <w:rFonts w:asciiTheme="minorEastAsia" w:hAnsiTheme="minorEastAsia" w:hint="eastAsia"/>
          <w:sz w:val="18"/>
          <w:szCs w:val="18"/>
        </w:rPr>
        <w:t xml:space="preserve"> 安徽 合肥</w:t>
      </w:r>
      <w:r w:rsidR="002C5AF4" w:rsidRPr="007D0968">
        <w:rPr>
          <w:rFonts w:asciiTheme="minorEastAsia" w:hAnsiTheme="minorEastAsia"/>
          <w:sz w:val="18"/>
          <w:szCs w:val="18"/>
        </w:rPr>
        <w:t xml:space="preserve"> 230031</w:t>
      </w:r>
      <w:r w:rsidR="002064E5" w:rsidRPr="007D0968">
        <w:rPr>
          <w:rFonts w:asciiTheme="minorEastAsia" w:hAnsiTheme="minorEastAsia" w:hint="eastAsia"/>
          <w:sz w:val="18"/>
          <w:szCs w:val="18"/>
        </w:rPr>
        <w:t>；</w:t>
      </w:r>
    </w:p>
    <w:p w:rsidR="007D0968" w:rsidRPr="007D0968" w:rsidRDefault="007109E5" w:rsidP="002C5AF4">
      <w:pPr>
        <w:spacing w:line="240" w:lineRule="atLeast"/>
        <w:jc w:val="center"/>
        <w:rPr>
          <w:rFonts w:asciiTheme="minorEastAsia" w:hAnsiTheme="minorEastAsia"/>
          <w:sz w:val="18"/>
          <w:szCs w:val="18"/>
        </w:rPr>
      </w:pPr>
      <w:r w:rsidRPr="007D0968">
        <w:rPr>
          <w:rFonts w:asciiTheme="minorEastAsia" w:hAnsiTheme="minorEastAsia"/>
          <w:sz w:val="18"/>
          <w:szCs w:val="18"/>
        </w:rPr>
        <w:t>2</w:t>
      </w:r>
      <w:r w:rsidR="002C5AF4" w:rsidRPr="007D0968">
        <w:rPr>
          <w:rFonts w:asciiTheme="minorEastAsia" w:hAnsiTheme="minorEastAsia" w:hint="eastAsia"/>
          <w:sz w:val="18"/>
          <w:szCs w:val="18"/>
        </w:rPr>
        <w:t>中国科学</w:t>
      </w:r>
      <w:r w:rsidR="002C5AF4" w:rsidRPr="007D0968">
        <w:rPr>
          <w:rFonts w:asciiTheme="minorEastAsia" w:hAnsiTheme="minorEastAsia"/>
          <w:sz w:val="18"/>
          <w:szCs w:val="18"/>
        </w:rPr>
        <w:t>技术大学</w:t>
      </w:r>
      <w:r w:rsidR="002064E5" w:rsidRPr="007D0968">
        <w:rPr>
          <w:rFonts w:asciiTheme="minorEastAsia" w:hAnsiTheme="minorEastAsia" w:hint="eastAsia"/>
          <w:sz w:val="18"/>
          <w:szCs w:val="18"/>
        </w:rPr>
        <w:t>自动化系，</w:t>
      </w:r>
      <w:r w:rsidR="002C5AF4" w:rsidRPr="007D0968">
        <w:rPr>
          <w:rFonts w:asciiTheme="minorEastAsia" w:hAnsiTheme="minorEastAsia" w:hint="eastAsia"/>
          <w:sz w:val="18"/>
          <w:szCs w:val="18"/>
        </w:rPr>
        <w:t xml:space="preserve"> 安徽 合肥 </w:t>
      </w:r>
      <w:r w:rsidR="002C5AF4" w:rsidRPr="007D0968">
        <w:rPr>
          <w:rFonts w:asciiTheme="minorEastAsia" w:hAnsiTheme="minorEastAsia"/>
          <w:sz w:val="18"/>
          <w:szCs w:val="18"/>
        </w:rPr>
        <w:t>230036</w:t>
      </w:r>
      <w:r w:rsidR="007D0968" w:rsidRPr="007D0968">
        <w:rPr>
          <w:rFonts w:asciiTheme="minorEastAsia" w:hAnsiTheme="minorEastAsia" w:hint="eastAsia"/>
          <w:sz w:val="18"/>
          <w:szCs w:val="18"/>
        </w:rPr>
        <w:t>；</w:t>
      </w:r>
    </w:p>
    <w:p w:rsidR="00926109" w:rsidRPr="007D0968" w:rsidRDefault="007D0968" w:rsidP="002C5AF4">
      <w:pPr>
        <w:spacing w:line="240" w:lineRule="atLeast"/>
        <w:jc w:val="center"/>
        <w:rPr>
          <w:rFonts w:asciiTheme="minorEastAsia" w:hAnsiTheme="minorEastAsia" w:cs="宋体"/>
          <w:kern w:val="0"/>
          <w:sz w:val="18"/>
          <w:szCs w:val="18"/>
        </w:rPr>
      </w:pPr>
      <w:r w:rsidRPr="007D0968">
        <w:rPr>
          <w:rFonts w:asciiTheme="minorEastAsia" w:hAnsiTheme="minorEastAsia"/>
          <w:sz w:val="18"/>
          <w:szCs w:val="18"/>
        </w:rPr>
        <w:t xml:space="preserve">3 </w:t>
      </w:r>
      <w:r w:rsidRPr="007D0968">
        <w:rPr>
          <w:rFonts w:asciiTheme="minorEastAsia" w:hAnsiTheme="minorEastAsia" w:hint="eastAsia"/>
          <w:sz w:val="18"/>
          <w:szCs w:val="18"/>
        </w:rPr>
        <w:t>环境</w:t>
      </w:r>
      <w:r w:rsidRPr="007D0968">
        <w:rPr>
          <w:rFonts w:asciiTheme="minorEastAsia" w:hAnsiTheme="minorEastAsia"/>
          <w:sz w:val="18"/>
          <w:szCs w:val="18"/>
        </w:rPr>
        <w:t>保护部卫星环境应用中心，</w:t>
      </w:r>
      <w:r w:rsidRPr="007D0968">
        <w:rPr>
          <w:rFonts w:asciiTheme="minorEastAsia" w:hAnsiTheme="minorEastAsia" w:hint="eastAsia"/>
          <w:sz w:val="18"/>
          <w:szCs w:val="18"/>
        </w:rPr>
        <w:t xml:space="preserve"> 北京 </w:t>
      </w:r>
      <w:r w:rsidRPr="007D0968">
        <w:rPr>
          <w:rFonts w:asciiTheme="minorEastAsia" w:hAnsiTheme="minorEastAsia"/>
          <w:sz w:val="18"/>
          <w:szCs w:val="18"/>
        </w:rPr>
        <w:t>100</w:t>
      </w:r>
      <w:r>
        <w:rPr>
          <w:rFonts w:asciiTheme="minorEastAsia" w:hAnsiTheme="minorEastAsia"/>
          <w:sz w:val="18"/>
          <w:szCs w:val="18"/>
        </w:rPr>
        <w:t>094</w:t>
      </w:r>
      <w:r w:rsidR="007109E5" w:rsidRPr="007D0968">
        <w:rPr>
          <w:rFonts w:asciiTheme="minorEastAsia" w:hAnsiTheme="minorEastAsia" w:hint="eastAsia"/>
          <w:sz w:val="18"/>
          <w:szCs w:val="18"/>
        </w:rPr>
        <w:t>）</w:t>
      </w:r>
    </w:p>
    <w:p w:rsidR="00926109" w:rsidRPr="0043200C" w:rsidRDefault="00926109" w:rsidP="00CA0541">
      <w:pPr>
        <w:widowControl/>
        <w:jc w:val="center"/>
        <w:rPr>
          <w:rFonts w:ascii="宋体" w:eastAsia="宋体" w:hAnsi="宋体" w:cs="宋体"/>
          <w:color w:val="FF0000"/>
          <w:kern w:val="0"/>
          <w:szCs w:val="21"/>
        </w:rPr>
      </w:pPr>
      <w:r w:rsidRPr="0043200C">
        <w:rPr>
          <w:rFonts w:ascii="宋体" w:eastAsia="宋体" w:hAnsi="宋体" w:cs="宋体" w:hint="eastAsia"/>
          <w:color w:val="FF0000"/>
          <w:kern w:val="0"/>
          <w:szCs w:val="21"/>
        </w:rPr>
        <w:t>（单位写全称，详细到二级单位</w:t>
      </w:r>
      <w:r w:rsidR="0035144B">
        <w:rPr>
          <w:rFonts w:ascii="宋体" w:eastAsia="宋体" w:hAnsi="宋体" w:cs="宋体" w:hint="eastAsia"/>
          <w:color w:val="FF0000"/>
          <w:kern w:val="0"/>
          <w:szCs w:val="21"/>
        </w:rPr>
        <w:t>，</w:t>
      </w:r>
      <w:r w:rsidR="0035144B" w:rsidRPr="0035144B">
        <w:rPr>
          <w:rFonts w:ascii="宋体" w:eastAsia="宋体" w:hAnsi="宋体" w:cs="宋体" w:hint="eastAsia"/>
          <w:color w:val="00B050"/>
          <w:kern w:val="0"/>
          <w:szCs w:val="21"/>
        </w:rPr>
        <w:t>小五</w:t>
      </w:r>
      <w:r w:rsidR="0035144B">
        <w:rPr>
          <w:rFonts w:ascii="宋体" w:eastAsia="宋体" w:hAnsi="宋体" w:cs="宋体" w:hint="eastAsia"/>
          <w:color w:val="00B050"/>
          <w:kern w:val="0"/>
          <w:szCs w:val="21"/>
        </w:rPr>
        <w:t>宋体，正文</w:t>
      </w:r>
      <w:r w:rsidRPr="0043200C">
        <w:rPr>
          <w:rFonts w:ascii="宋体" w:eastAsia="宋体" w:hAnsi="宋体" w:cs="宋体" w:hint="eastAsia"/>
          <w:color w:val="FF0000"/>
          <w:kern w:val="0"/>
          <w:szCs w:val="21"/>
        </w:rPr>
        <w:t>）</w:t>
      </w:r>
    </w:p>
    <w:p w:rsidR="00926109" w:rsidRPr="0043200C" w:rsidRDefault="00926109" w:rsidP="00CA0541">
      <w:pPr>
        <w:widowControl/>
        <w:jc w:val="center"/>
        <w:rPr>
          <w:rFonts w:ascii="宋体" w:eastAsia="宋体" w:hAnsi="宋体" w:cs="宋体"/>
          <w:color w:val="FF0000"/>
          <w:kern w:val="0"/>
          <w:szCs w:val="21"/>
        </w:rPr>
      </w:pPr>
    </w:p>
    <w:p w:rsidR="00CA0541" w:rsidRPr="00897DDC" w:rsidRDefault="00CA0541" w:rsidP="00CA0541">
      <w:pPr>
        <w:widowControl/>
        <w:jc w:val="left"/>
        <w:rPr>
          <w:rFonts w:ascii="宋体" w:eastAsia="宋体" w:hAnsi="宋体" w:cs="宋体"/>
          <w:b/>
          <w:color w:val="0070C0"/>
          <w:kern w:val="0"/>
          <w:sz w:val="24"/>
          <w:szCs w:val="24"/>
        </w:rPr>
      </w:pPr>
      <w:r w:rsidRPr="0035144B">
        <w:rPr>
          <w:rFonts w:ascii="黑体" w:eastAsia="黑体" w:hAnsi="黑体" w:cs="宋体"/>
          <w:b/>
          <w:bCs/>
          <w:kern w:val="0"/>
          <w:sz w:val="18"/>
          <w:szCs w:val="18"/>
        </w:rPr>
        <w:t>摘要</w:t>
      </w:r>
      <w:r w:rsidR="002064E5">
        <w:rPr>
          <w:rFonts w:ascii="黑体" w:eastAsia="黑体" w:hAnsi="黑体" w:cs="宋体" w:hint="eastAsia"/>
          <w:b/>
          <w:bCs/>
          <w:kern w:val="0"/>
          <w:sz w:val="18"/>
          <w:szCs w:val="18"/>
        </w:rPr>
        <w:t>：</w:t>
      </w:r>
      <w:r w:rsidRPr="00CA0541">
        <w:rPr>
          <w:rFonts w:ascii="宋体" w:eastAsia="宋体" w:hAnsi="宋体" w:cs="宋体"/>
          <w:kern w:val="0"/>
          <w:sz w:val="24"/>
          <w:szCs w:val="24"/>
        </w:rPr>
        <w:t> </w:t>
      </w:r>
      <w:r w:rsidR="003720EF" w:rsidRPr="0035144B">
        <w:rPr>
          <w:rFonts w:ascii="宋体" w:eastAsia="宋体" w:hAnsi="宋体" w:cs="宋体" w:hint="eastAsia"/>
          <w:kern w:val="0"/>
          <w:sz w:val="18"/>
          <w:szCs w:val="18"/>
        </w:rPr>
        <w:t>中文摘要</w:t>
      </w:r>
      <w:r w:rsidR="003720EF" w:rsidRPr="0043200C">
        <w:rPr>
          <w:rFonts w:ascii="宋体" w:eastAsia="宋体" w:hAnsi="宋体" w:cs="宋体" w:hint="eastAsia"/>
          <w:color w:val="FF0000"/>
          <w:kern w:val="0"/>
          <w:szCs w:val="21"/>
        </w:rPr>
        <w:t>（</w:t>
      </w:r>
      <w:r w:rsidRPr="0043200C">
        <w:rPr>
          <w:rFonts w:ascii="宋体" w:eastAsia="宋体" w:hAnsi="宋体" w:cs="宋体"/>
          <w:color w:val="FF0000"/>
          <w:kern w:val="0"/>
          <w:szCs w:val="21"/>
        </w:rPr>
        <w:t>摘要内容</w:t>
      </w:r>
      <w:r w:rsidR="00F73F67">
        <w:rPr>
          <w:rFonts w:ascii="宋体" w:eastAsia="宋体" w:hAnsi="宋体" w:cs="宋体" w:hint="eastAsia"/>
          <w:color w:val="FF0000"/>
          <w:kern w:val="0"/>
          <w:szCs w:val="21"/>
        </w:rPr>
        <w:t>。</w:t>
      </w:r>
      <w:r w:rsidRPr="0043200C">
        <w:rPr>
          <w:rFonts w:ascii="宋体" w:eastAsia="宋体" w:hAnsi="宋体" w:cs="宋体"/>
          <w:color w:val="FF0000"/>
          <w:kern w:val="0"/>
          <w:szCs w:val="21"/>
        </w:rPr>
        <w:t>摘要以提供论文的内容梗概为目的，不加评论和补充解释，简明、确切地论述研究目的、原理和结论，具有相对独立性。摘要应重点包括4个要素，即研究目的、方法、结果和结论。在这4个要素中，后2个是最重要的。在执行上述原则时，在有些情</w:t>
      </w:r>
      <w:r w:rsidR="00926109" w:rsidRPr="0043200C">
        <w:rPr>
          <w:rFonts w:ascii="宋体" w:eastAsia="宋体" w:hAnsi="宋体" w:cs="宋体"/>
          <w:color w:val="FF0000"/>
          <w:kern w:val="0"/>
          <w:szCs w:val="21"/>
        </w:rPr>
        <w:t>况下，摘要可包括研究工作的主要对象和范围，以及具有情报价值的其</w:t>
      </w:r>
      <w:r w:rsidR="00926109" w:rsidRPr="0043200C">
        <w:rPr>
          <w:rFonts w:ascii="宋体" w:eastAsia="宋体" w:hAnsi="宋体" w:cs="宋体" w:hint="eastAsia"/>
          <w:color w:val="FF0000"/>
          <w:kern w:val="0"/>
          <w:szCs w:val="21"/>
        </w:rPr>
        <w:t>他</w:t>
      </w:r>
      <w:r w:rsidRPr="0043200C">
        <w:rPr>
          <w:rFonts w:ascii="宋体" w:eastAsia="宋体" w:hAnsi="宋体" w:cs="宋体"/>
          <w:color w:val="FF0000"/>
          <w:kern w:val="0"/>
          <w:szCs w:val="21"/>
        </w:rPr>
        <w:t>重要的信息。不应有引言中出现的内容，也不要对论文内容作诠释和评论，不得简单重复题名</w:t>
      </w:r>
      <w:r w:rsidR="00F73F67">
        <w:rPr>
          <w:rFonts w:ascii="宋体" w:eastAsia="宋体" w:hAnsi="宋体" w:cs="宋体" w:hint="eastAsia"/>
          <w:color w:val="FF0000"/>
          <w:kern w:val="0"/>
          <w:szCs w:val="21"/>
        </w:rPr>
        <w:t>、引言、结论</w:t>
      </w:r>
      <w:r w:rsidRPr="0043200C">
        <w:rPr>
          <w:rFonts w:ascii="宋体" w:eastAsia="宋体" w:hAnsi="宋体" w:cs="宋体"/>
          <w:color w:val="FF0000"/>
          <w:kern w:val="0"/>
          <w:szCs w:val="21"/>
        </w:rPr>
        <w:t>中已有的信息；不用非公知公用的符号和术语，不用引文，除非该论文证实或否定了他人已发表的论文；缩略语、略称、代号，除了相邻专业的读者也能清楚理解的以外，在首次出现时必须加以说明；不用图、表、</w:t>
      </w:r>
      <w:r w:rsidR="00897DDC" w:rsidRPr="0043200C">
        <w:rPr>
          <w:rFonts w:ascii="宋体" w:eastAsia="宋体" w:hAnsi="宋体" w:cs="宋体" w:hint="eastAsia"/>
          <w:color w:val="FF0000"/>
          <w:kern w:val="0"/>
          <w:szCs w:val="21"/>
        </w:rPr>
        <w:t>公式、</w:t>
      </w:r>
      <w:r w:rsidRPr="0043200C">
        <w:rPr>
          <w:rFonts w:ascii="宋体" w:eastAsia="宋体" w:hAnsi="宋体" w:cs="宋体"/>
          <w:color w:val="FF0000"/>
          <w:kern w:val="0"/>
          <w:szCs w:val="21"/>
        </w:rPr>
        <w:t>化学结构。中文摘要以300字左右为宜</w:t>
      </w:r>
      <w:r w:rsidR="0043200C">
        <w:rPr>
          <w:rFonts w:ascii="宋体" w:eastAsia="宋体" w:hAnsi="宋体" w:cs="宋体" w:hint="eastAsia"/>
          <w:color w:val="FF0000"/>
          <w:kern w:val="0"/>
          <w:szCs w:val="21"/>
        </w:rPr>
        <w:t>。</w:t>
      </w:r>
      <w:r w:rsidR="0035144B" w:rsidRPr="0035144B">
        <w:rPr>
          <w:rFonts w:ascii="宋体" w:eastAsia="宋体" w:hAnsi="宋体" w:cs="宋体" w:hint="eastAsia"/>
          <w:color w:val="00B050"/>
          <w:kern w:val="0"/>
          <w:szCs w:val="21"/>
        </w:rPr>
        <w:t>小五宋体，正文</w:t>
      </w:r>
      <w:r w:rsidRPr="0043200C">
        <w:rPr>
          <w:rFonts w:ascii="宋体" w:eastAsia="宋体" w:hAnsi="宋体" w:cs="宋体"/>
          <w:color w:val="FF0000"/>
          <w:kern w:val="0"/>
          <w:szCs w:val="21"/>
        </w:rPr>
        <w:t>)</w:t>
      </w:r>
    </w:p>
    <w:p w:rsidR="00CA0541" w:rsidRPr="00CA0541" w:rsidRDefault="00CA0541" w:rsidP="00CA0541">
      <w:pPr>
        <w:widowControl/>
        <w:jc w:val="left"/>
        <w:rPr>
          <w:rFonts w:ascii="宋体" w:eastAsia="宋体" w:hAnsi="宋体" w:cs="宋体"/>
          <w:kern w:val="0"/>
          <w:sz w:val="24"/>
          <w:szCs w:val="24"/>
        </w:rPr>
      </w:pPr>
      <w:r w:rsidRPr="0035144B">
        <w:rPr>
          <w:rFonts w:ascii="黑体" w:eastAsia="黑体" w:hAnsi="黑体" w:cs="宋体"/>
          <w:b/>
          <w:bCs/>
          <w:kern w:val="0"/>
          <w:sz w:val="18"/>
          <w:szCs w:val="18"/>
        </w:rPr>
        <w:t>关键词</w:t>
      </w:r>
      <w:r w:rsidR="002064E5">
        <w:rPr>
          <w:rFonts w:ascii="黑体" w:eastAsia="黑体" w:hAnsi="黑体" w:cs="宋体" w:hint="eastAsia"/>
          <w:b/>
          <w:bCs/>
          <w:kern w:val="0"/>
          <w:sz w:val="18"/>
          <w:szCs w:val="18"/>
        </w:rPr>
        <w:t>：</w:t>
      </w:r>
      <w:r w:rsidRPr="00CA0541">
        <w:rPr>
          <w:rFonts w:ascii="宋体" w:eastAsia="宋体" w:hAnsi="宋体" w:cs="宋体"/>
          <w:kern w:val="0"/>
          <w:sz w:val="24"/>
          <w:szCs w:val="24"/>
        </w:rPr>
        <w:t> </w:t>
      </w:r>
      <w:r w:rsidRPr="0035144B">
        <w:rPr>
          <w:rFonts w:ascii="宋体" w:eastAsia="宋体" w:hAnsi="宋体" w:cs="宋体"/>
          <w:kern w:val="0"/>
          <w:sz w:val="18"/>
          <w:szCs w:val="18"/>
        </w:rPr>
        <w:t xml:space="preserve">关键词1；关键词2；关键词3；关键词4 </w:t>
      </w:r>
      <w:r w:rsidRPr="0035144B">
        <w:rPr>
          <w:rFonts w:ascii="宋体" w:eastAsia="宋体" w:hAnsi="宋体" w:cs="宋体"/>
          <w:bCs/>
          <w:color w:val="FF0000"/>
          <w:kern w:val="0"/>
          <w:szCs w:val="21"/>
        </w:rPr>
        <w:t>(4～6个</w:t>
      </w:r>
      <w:r w:rsidR="0035144B" w:rsidRPr="0035144B">
        <w:rPr>
          <w:rFonts w:ascii="宋体" w:eastAsia="宋体" w:hAnsi="宋体" w:cs="宋体" w:hint="eastAsia"/>
          <w:bCs/>
          <w:color w:val="FF0000"/>
          <w:kern w:val="0"/>
          <w:szCs w:val="21"/>
        </w:rPr>
        <w:t>，</w:t>
      </w:r>
      <w:r w:rsidR="00535DAA">
        <w:rPr>
          <w:rFonts w:ascii="宋体" w:eastAsia="宋体" w:hAnsi="宋体" w:cs="宋体" w:hint="eastAsia"/>
          <w:bCs/>
          <w:color w:val="FF0000"/>
          <w:kern w:val="0"/>
          <w:szCs w:val="21"/>
        </w:rPr>
        <w:t>第一关键词与第一OCIS码对应。</w:t>
      </w:r>
      <w:r w:rsidR="0035144B" w:rsidRPr="0035144B">
        <w:rPr>
          <w:rFonts w:ascii="宋体" w:eastAsia="宋体" w:hAnsi="宋体" w:cs="宋体" w:hint="eastAsia"/>
          <w:color w:val="00B050"/>
          <w:kern w:val="0"/>
          <w:szCs w:val="21"/>
        </w:rPr>
        <w:t>小五宋体，正文</w:t>
      </w:r>
      <w:r w:rsidRPr="0035144B">
        <w:rPr>
          <w:rFonts w:ascii="宋体" w:eastAsia="宋体" w:hAnsi="宋体" w:cs="宋体"/>
          <w:color w:val="FF0000"/>
          <w:kern w:val="0"/>
          <w:szCs w:val="21"/>
        </w:rPr>
        <w:t>）</w:t>
      </w:r>
    </w:p>
    <w:p w:rsidR="00CA0541" w:rsidRPr="0035144B" w:rsidRDefault="00CA0541" w:rsidP="00CA0541">
      <w:pPr>
        <w:widowControl/>
        <w:jc w:val="left"/>
        <w:rPr>
          <w:rFonts w:ascii="宋体" w:eastAsia="宋体" w:hAnsi="宋体" w:cs="宋体"/>
          <w:kern w:val="0"/>
          <w:sz w:val="24"/>
          <w:szCs w:val="24"/>
        </w:rPr>
      </w:pPr>
      <w:r w:rsidRPr="0035144B">
        <w:rPr>
          <w:rFonts w:ascii="黑体" w:eastAsia="黑体" w:hAnsi="黑体" w:cs="宋体"/>
          <w:b/>
          <w:bCs/>
          <w:kern w:val="0"/>
          <w:sz w:val="18"/>
          <w:szCs w:val="18"/>
        </w:rPr>
        <w:t>中图分类号</w:t>
      </w:r>
      <w:r w:rsidR="002064E5">
        <w:rPr>
          <w:rFonts w:ascii="黑体" w:eastAsia="黑体" w:hAnsi="黑体" w:cs="宋体" w:hint="eastAsia"/>
          <w:b/>
          <w:bCs/>
          <w:kern w:val="0"/>
          <w:sz w:val="18"/>
          <w:szCs w:val="18"/>
        </w:rPr>
        <w:t>：</w:t>
      </w:r>
      <w:r w:rsidR="007109E5">
        <w:rPr>
          <w:rFonts w:ascii="宋体" w:eastAsia="宋体" w:hAnsi="宋体" w:cs="宋体"/>
          <w:kern w:val="0"/>
          <w:sz w:val="18"/>
          <w:szCs w:val="18"/>
        </w:rPr>
        <w:t>O43</w:t>
      </w:r>
      <w:r w:rsidR="007109E5">
        <w:rPr>
          <w:rFonts w:ascii="宋体" w:eastAsia="宋体" w:hAnsi="宋体" w:cs="宋体" w:hint="eastAsia"/>
          <w:kern w:val="0"/>
          <w:sz w:val="18"/>
          <w:szCs w:val="18"/>
        </w:rPr>
        <w:t>1.2</w:t>
      </w:r>
      <w:r w:rsidR="002064E5">
        <w:rPr>
          <w:rFonts w:ascii="宋体" w:eastAsia="宋体" w:hAnsi="宋体" w:cs="宋体" w:hint="eastAsia"/>
          <w:kern w:val="0"/>
          <w:sz w:val="18"/>
          <w:szCs w:val="18"/>
        </w:rPr>
        <w:t>；P426</w:t>
      </w:r>
      <w:r w:rsidR="002064E5">
        <w:rPr>
          <w:rFonts w:ascii="宋体" w:eastAsia="宋体" w:hAnsi="宋体" w:cs="宋体"/>
          <w:kern w:val="0"/>
          <w:sz w:val="18"/>
          <w:szCs w:val="18"/>
        </w:rPr>
        <w:t xml:space="preserve"> </w:t>
      </w:r>
      <w:r w:rsidRPr="00CA0541">
        <w:rPr>
          <w:rFonts w:ascii="宋体" w:eastAsia="宋体" w:hAnsi="宋体" w:cs="宋体"/>
          <w:b/>
          <w:bCs/>
          <w:kern w:val="0"/>
          <w:sz w:val="24"/>
          <w:szCs w:val="24"/>
        </w:rPr>
        <w:t>   </w:t>
      </w:r>
      <w:r w:rsidRPr="0035144B">
        <w:rPr>
          <w:rFonts w:ascii="黑体" w:eastAsia="黑体" w:hAnsi="黑体" w:cs="宋体"/>
          <w:b/>
          <w:bCs/>
          <w:kern w:val="0"/>
          <w:sz w:val="18"/>
          <w:szCs w:val="18"/>
        </w:rPr>
        <w:t>文献标识码</w:t>
      </w:r>
      <w:r w:rsidRPr="0035144B">
        <w:rPr>
          <w:rFonts w:ascii="宋体" w:eastAsia="宋体" w:hAnsi="宋体" w:cs="宋体"/>
          <w:bCs/>
          <w:kern w:val="0"/>
          <w:sz w:val="18"/>
          <w:szCs w:val="18"/>
        </w:rPr>
        <w:t>A</w:t>
      </w:r>
    </w:p>
    <w:p w:rsidR="00CA0541" w:rsidRPr="00595F9B" w:rsidRDefault="00B639DB" w:rsidP="00CA0541">
      <w:pPr>
        <w:widowControl/>
        <w:jc w:val="left"/>
        <w:rPr>
          <w:rFonts w:ascii="宋体" w:eastAsia="宋体" w:hAnsi="宋体" w:cs="宋体"/>
          <w:color w:val="FF0000"/>
          <w:kern w:val="0"/>
          <w:szCs w:val="21"/>
        </w:rPr>
      </w:pPr>
      <w:r w:rsidRPr="00595F9B">
        <w:rPr>
          <w:rFonts w:ascii="宋体" w:eastAsia="宋体" w:hAnsi="宋体" w:cs="宋体" w:hint="eastAsia"/>
          <w:color w:val="FF0000"/>
          <w:kern w:val="0"/>
          <w:szCs w:val="21"/>
        </w:rPr>
        <w:t>（中图分类号查看网址</w:t>
      </w:r>
      <w:hyperlink r:id="rId24" w:history="1">
        <w:r w:rsidR="002064E5" w:rsidRPr="00C51B9C">
          <w:rPr>
            <w:rStyle w:val="ab"/>
          </w:rPr>
          <w:t>http://www.ztflh.com/</w:t>
        </w:r>
      </w:hyperlink>
      <w:r w:rsidR="002064E5">
        <w:t xml:space="preserve"> </w:t>
      </w:r>
      <w:r w:rsidRPr="00595F9B">
        <w:rPr>
          <w:rFonts w:ascii="宋体" w:eastAsia="宋体" w:hAnsi="宋体" w:cs="宋体" w:hint="eastAsia"/>
          <w:color w:val="FF0000"/>
          <w:kern w:val="0"/>
          <w:szCs w:val="21"/>
        </w:rPr>
        <w:t>）</w:t>
      </w:r>
      <w:bookmarkStart w:id="0" w:name="_GoBack"/>
      <w:bookmarkEnd w:id="0"/>
    </w:p>
    <w:p w:rsidR="007109E5" w:rsidRDefault="00CA0541" w:rsidP="00B90454">
      <w:pPr>
        <w:widowControl/>
        <w:jc w:val="left"/>
        <w:rPr>
          <w:rFonts w:ascii="宋体" w:eastAsia="宋体" w:hAnsi="宋体" w:cs="宋体"/>
          <w:b/>
          <w:bCs/>
          <w:kern w:val="0"/>
          <w:sz w:val="24"/>
          <w:szCs w:val="24"/>
        </w:rPr>
      </w:pPr>
      <w:r w:rsidRPr="00CA0541">
        <w:rPr>
          <w:rFonts w:ascii="宋体" w:eastAsia="宋体" w:hAnsi="宋体" w:cs="宋体"/>
          <w:b/>
          <w:bCs/>
          <w:kern w:val="0"/>
          <w:sz w:val="24"/>
          <w:szCs w:val="24"/>
        </w:rPr>
        <w:t>                             </w:t>
      </w:r>
      <w:r w:rsidR="00B90454">
        <w:rPr>
          <w:rFonts w:ascii="宋体" w:eastAsia="宋体" w:hAnsi="宋体" w:cs="宋体"/>
          <w:b/>
          <w:bCs/>
          <w:kern w:val="0"/>
          <w:sz w:val="24"/>
          <w:szCs w:val="24"/>
        </w:rPr>
        <w:t>        </w:t>
      </w:r>
    </w:p>
    <w:sectPr w:rsidR="007109E5" w:rsidSect="007109E5">
      <w:pgSz w:w="11906" w:h="16838"/>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7C" w:rsidRDefault="0063417C" w:rsidP="00450015">
      <w:r>
        <w:separator/>
      </w:r>
    </w:p>
  </w:endnote>
  <w:endnote w:type="continuationSeparator" w:id="0">
    <w:p w:rsidR="0063417C" w:rsidRDefault="0063417C" w:rsidP="0045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7C" w:rsidRDefault="0063417C" w:rsidP="00450015">
      <w:r>
        <w:separator/>
      </w:r>
    </w:p>
  </w:footnote>
  <w:footnote w:type="continuationSeparator" w:id="0">
    <w:p w:rsidR="0063417C" w:rsidRDefault="0063417C" w:rsidP="00450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2698E"/>
    <w:multiLevelType w:val="hybridMultilevel"/>
    <w:tmpl w:val="8BDA8E06"/>
    <w:lvl w:ilvl="0" w:tplc="BF6064FC">
      <w:start w:val="1"/>
      <w:numFmt w:val="decimal"/>
      <w:lvlText w:val="[%1] "/>
      <w:lvlJc w:val="right"/>
      <w:pPr>
        <w:ind w:left="57" w:hanging="57"/>
      </w:pPr>
      <w:rPr>
        <w:rFonts w:asciiTheme="minorEastAsia" w:eastAsia="宋体" w:hAnsiTheme="minorEastAsia"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360A5A"/>
    <w:multiLevelType w:val="hybridMultilevel"/>
    <w:tmpl w:val="5C1655F6"/>
    <w:lvl w:ilvl="0" w:tplc="6C14B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B847B3"/>
    <w:multiLevelType w:val="hybridMultilevel"/>
    <w:tmpl w:val="E4BEE22A"/>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8065F7"/>
    <w:multiLevelType w:val="hybridMultilevel"/>
    <w:tmpl w:val="4552C084"/>
    <w:lvl w:ilvl="0" w:tplc="1D9AE1C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2A1C"/>
    <w:rsid w:val="000002B8"/>
    <w:rsid w:val="00004BA1"/>
    <w:rsid w:val="00005175"/>
    <w:rsid w:val="0000547A"/>
    <w:rsid w:val="00022542"/>
    <w:rsid w:val="00026BA5"/>
    <w:rsid w:val="000333BF"/>
    <w:rsid w:val="00062519"/>
    <w:rsid w:val="0008007F"/>
    <w:rsid w:val="000913F4"/>
    <w:rsid w:val="000B0527"/>
    <w:rsid w:val="000B0589"/>
    <w:rsid w:val="000C00E3"/>
    <w:rsid w:val="000C4C54"/>
    <w:rsid w:val="000C5FC1"/>
    <w:rsid w:val="0010100A"/>
    <w:rsid w:val="00105FBA"/>
    <w:rsid w:val="00121A5A"/>
    <w:rsid w:val="001256A6"/>
    <w:rsid w:val="00137DE5"/>
    <w:rsid w:val="0015065E"/>
    <w:rsid w:val="0015261F"/>
    <w:rsid w:val="00170AC7"/>
    <w:rsid w:val="001724F6"/>
    <w:rsid w:val="001808DA"/>
    <w:rsid w:val="00190575"/>
    <w:rsid w:val="001A50AA"/>
    <w:rsid w:val="001C32FE"/>
    <w:rsid w:val="001D339E"/>
    <w:rsid w:val="001E2BDD"/>
    <w:rsid w:val="001E36BA"/>
    <w:rsid w:val="001F1605"/>
    <w:rsid w:val="001F2E6C"/>
    <w:rsid w:val="002004D5"/>
    <w:rsid w:val="00202B66"/>
    <w:rsid w:val="002064E5"/>
    <w:rsid w:val="002068B0"/>
    <w:rsid w:val="00211992"/>
    <w:rsid w:val="0021757D"/>
    <w:rsid w:val="00224C1E"/>
    <w:rsid w:val="00234B98"/>
    <w:rsid w:val="002411E0"/>
    <w:rsid w:val="00244CE7"/>
    <w:rsid w:val="00247F7C"/>
    <w:rsid w:val="002872BB"/>
    <w:rsid w:val="002C1573"/>
    <w:rsid w:val="002C5AF4"/>
    <w:rsid w:val="002D29E6"/>
    <w:rsid w:val="002F1D37"/>
    <w:rsid w:val="003232B7"/>
    <w:rsid w:val="00323DC9"/>
    <w:rsid w:val="00331828"/>
    <w:rsid w:val="003411C3"/>
    <w:rsid w:val="0035144B"/>
    <w:rsid w:val="00356083"/>
    <w:rsid w:val="00356E2D"/>
    <w:rsid w:val="00366986"/>
    <w:rsid w:val="00371EBA"/>
    <w:rsid w:val="003720EF"/>
    <w:rsid w:val="00390250"/>
    <w:rsid w:val="0039496B"/>
    <w:rsid w:val="003C1DDB"/>
    <w:rsid w:val="003C28C9"/>
    <w:rsid w:val="003D403C"/>
    <w:rsid w:val="003D73B8"/>
    <w:rsid w:val="004045D3"/>
    <w:rsid w:val="00404A80"/>
    <w:rsid w:val="00424E6E"/>
    <w:rsid w:val="0043200C"/>
    <w:rsid w:val="00433F15"/>
    <w:rsid w:val="00450015"/>
    <w:rsid w:val="0046124F"/>
    <w:rsid w:val="00481376"/>
    <w:rsid w:val="004A2CA1"/>
    <w:rsid w:val="004B54A0"/>
    <w:rsid w:val="00506AF7"/>
    <w:rsid w:val="00527EA5"/>
    <w:rsid w:val="00535DAA"/>
    <w:rsid w:val="00552E58"/>
    <w:rsid w:val="005535B3"/>
    <w:rsid w:val="0057639E"/>
    <w:rsid w:val="0057677C"/>
    <w:rsid w:val="00594BB3"/>
    <w:rsid w:val="00595F9B"/>
    <w:rsid w:val="005A0FE9"/>
    <w:rsid w:val="005D3BDC"/>
    <w:rsid w:val="005D6551"/>
    <w:rsid w:val="005E3447"/>
    <w:rsid w:val="005F513E"/>
    <w:rsid w:val="00605ADF"/>
    <w:rsid w:val="006075FF"/>
    <w:rsid w:val="0063417C"/>
    <w:rsid w:val="00646196"/>
    <w:rsid w:val="00652A1C"/>
    <w:rsid w:val="0066112B"/>
    <w:rsid w:val="0067212C"/>
    <w:rsid w:val="006949E3"/>
    <w:rsid w:val="006B1C2D"/>
    <w:rsid w:val="006C324B"/>
    <w:rsid w:val="006D42A3"/>
    <w:rsid w:val="006E12A3"/>
    <w:rsid w:val="006E1A73"/>
    <w:rsid w:val="006F27E8"/>
    <w:rsid w:val="006F62E1"/>
    <w:rsid w:val="00710340"/>
    <w:rsid w:val="007109E5"/>
    <w:rsid w:val="007233F2"/>
    <w:rsid w:val="00764726"/>
    <w:rsid w:val="0076759E"/>
    <w:rsid w:val="00783BB4"/>
    <w:rsid w:val="00791DCD"/>
    <w:rsid w:val="00796B56"/>
    <w:rsid w:val="007A0396"/>
    <w:rsid w:val="007A12FA"/>
    <w:rsid w:val="007A704A"/>
    <w:rsid w:val="007D0968"/>
    <w:rsid w:val="007D5F45"/>
    <w:rsid w:val="0082541A"/>
    <w:rsid w:val="008372CB"/>
    <w:rsid w:val="008700E7"/>
    <w:rsid w:val="008925BD"/>
    <w:rsid w:val="00895560"/>
    <w:rsid w:val="00897DDC"/>
    <w:rsid w:val="008D178C"/>
    <w:rsid w:val="008E2A91"/>
    <w:rsid w:val="008E7372"/>
    <w:rsid w:val="00904381"/>
    <w:rsid w:val="00905D14"/>
    <w:rsid w:val="00914507"/>
    <w:rsid w:val="00926109"/>
    <w:rsid w:val="009357F5"/>
    <w:rsid w:val="009675AA"/>
    <w:rsid w:val="0097412B"/>
    <w:rsid w:val="009746FA"/>
    <w:rsid w:val="00983D2B"/>
    <w:rsid w:val="00987463"/>
    <w:rsid w:val="00992370"/>
    <w:rsid w:val="009B0D3C"/>
    <w:rsid w:val="009D6413"/>
    <w:rsid w:val="00A1404C"/>
    <w:rsid w:val="00A24FE3"/>
    <w:rsid w:val="00A34E2E"/>
    <w:rsid w:val="00A35AB0"/>
    <w:rsid w:val="00A525A9"/>
    <w:rsid w:val="00A66BFD"/>
    <w:rsid w:val="00A834E9"/>
    <w:rsid w:val="00AA26EF"/>
    <w:rsid w:val="00AA6B36"/>
    <w:rsid w:val="00AB033C"/>
    <w:rsid w:val="00AB355E"/>
    <w:rsid w:val="00AC2C13"/>
    <w:rsid w:val="00AC3DA1"/>
    <w:rsid w:val="00AD6D1E"/>
    <w:rsid w:val="00B45EB3"/>
    <w:rsid w:val="00B519FB"/>
    <w:rsid w:val="00B56AC3"/>
    <w:rsid w:val="00B57B05"/>
    <w:rsid w:val="00B639DB"/>
    <w:rsid w:val="00B75B21"/>
    <w:rsid w:val="00B90454"/>
    <w:rsid w:val="00B93DDB"/>
    <w:rsid w:val="00B969B1"/>
    <w:rsid w:val="00BA028B"/>
    <w:rsid w:val="00BC63D8"/>
    <w:rsid w:val="00BD2EBA"/>
    <w:rsid w:val="00BF2EAC"/>
    <w:rsid w:val="00C011DA"/>
    <w:rsid w:val="00C14AF9"/>
    <w:rsid w:val="00C15196"/>
    <w:rsid w:val="00C1746D"/>
    <w:rsid w:val="00C3137D"/>
    <w:rsid w:val="00C3601C"/>
    <w:rsid w:val="00C4589C"/>
    <w:rsid w:val="00C56EA5"/>
    <w:rsid w:val="00C81852"/>
    <w:rsid w:val="00CA0541"/>
    <w:rsid w:val="00CA3B4C"/>
    <w:rsid w:val="00CC34A4"/>
    <w:rsid w:val="00CC74B0"/>
    <w:rsid w:val="00CD1C49"/>
    <w:rsid w:val="00CE38F4"/>
    <w:rsid w:val="00CF1A82"/>
    <w:rsid w:val="00D23C86"/>
    <w:rsid w:val="00D31B94"/>
    <w:rsid w:val="00D50F5F"/>
    <w:rsid w:val="00D521FB"/>
    <w:rsid w:val="00D64C16"/>
    <w:rsid w:val="00D7346A"/>
    <w:rsid w:val="00D807BC"/>
    <w:rsid w:val="00DB4C17"/>
    <w:rsid w:val="00DE7265"/>
    <w:rsid w:val="00DF06C9"/>
    <w:rsid w:val="00E023BD"/>
    <w:rsid w:val="00E0484C"/>
    <w:rsid w:val="00E12955"/>
    <w:rsid w:val="00E22A83"/>
    <w:rsid w:val="00E2701E"/>
    <w:rsid w:val="00E43E72"/>
    <w:rsid w:val="00E47B98"/>
    <w:rsid w:val="00E50DE4"/>
    <w:rsid w:val="00E73491"/>
    <w:rsid w:val="00E7373C"/>
    <w:rsid w:val="00E951A7"/>
    <w:rsid w:val="00EA19B9"/>
    <w:rsid w:val="00EB0D0D"/>
    <w:rsid w:val="00EC509B"/>
    <w:rsid w:val="00F0193E"/>
    <w:rsid w:val="00F03542"/>
    <w:rsid w:val="00F07FF5"/>
    <w:rsid w:val="00F30018"/>
    <w:rsid w:val="00F32F31"/>
    <w:rsid w:val="00F4267A"/>
    <w:rsid w:val="00F476B3"/>
    <w:rsid w:val="00F534E1"/>
    <w:rsid w:val="00F549C0"/>
    <w:rsid w:val="00F61191"/>
    <w:rsid w:val="00F71EEC"/>
    <w:rsid w:val="00F73F67"/>
    <w:rsid w:val="00F74AAE"/>
    <w:rsid w:val="00F77DE4"/>
    <w:rsid w:val="00FA2C2A"/>
    <w:rsid w:val="00FA5BD4"/>
    <w:rsid w:val="00FB1877"/>
    <w:rsid w:val="00FC1B6B"/>
    <w:rsid w:val="00FC3E90"/>
    <w:rsid w:val="00FD71F5"/>
    <w:rsid w:val="00FE19E3"/>
    <w:rsid w:val="00FF5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BBB56-D18E-4D78-AE7B-BFB79297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652A1C"/>
  </w:style>
  <w:style w:type="character" w:styleId="a3">
    <w:name w:val="Strong"/>
    <w:basedOn w:val="a0"/>
    <w:uiPriority w:val="22"/>
    <w:qFormat/>
    <w:rsid w:val="00652A1C"/>
    <w:rPr>
      <w:b/>
      <w:bCs/>
    </w:rPr>
  </w:style>
  <w:style w:type="character" w:styleId="a4">
    <w:name w:val="Emphasis"/>
    <w:basedOn w:val="a0"/>
    <w:uiPriority w:val="20"/>
    <w:qFormat/>
    <w:rsid w:val="00652A1C"/>
    <w:rPr>
      <w:i/>
      <w:iCs/>
    </w:rPr>
  </w:style>
  <w:style w:type="paragraph" w:styleId="a5">
    <w:name w:val="footer"/>
    <w:basedOn w:val="a"/>
    <w:link w:val="Char"/>
    <w:uiPriority w:val="99"/>
    <w:unhideWhenUsed/>
    <w:rsid w:val="00652A1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5"/>
    <w:uiPriority w:val="99"/>
    <w:rsid w:val="00652A1C"/>
    <w:rPr>
      <w:rFonts w:ascii="宋体" w:eastAsia="宋体" w:hAnsi="宋体" w:cs="宋体"/>
      <w:kern w:val="0"/>
      <w:sz w:val="24"/>
      <w:szCs w:val="24"/>
    </w:rPr>
  </w:style>
  <w:style w:type="paragraph" w:styleId="a6">
    <w:name w:val="header"/>
    <w:basedOn w:val="a"/>
    <w:link w:val="Char0"/>
    <w:uiPriority w:val="99"/>
    <w:unhideWhenUsed/>
    <w:rsid w:val="004500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50015"/>
    <w:rPr>
      <w:sz w:val="18"/>
      <w:szCs w:val="18"/>
    </w:rPr>
  </w:style>
  <w:style w:type="paragraph" w:styleId="a7">
    <w:name w:val="footnote text"/>
    <w:basedOn w:val="a"/>
    <w:link w:val="Char1"/>
    <w:uiPriority w:val="99"/>
    <w:semiHidden/>
    <w:unhideWhenUsed/>
    <w:rsid w:val="00B56AC3"/>
    <w:pPr>
      <w:snapToGrid w:val="0"/>
      <w:jc w:val="left"/>
    </w:pPr>
    <w:rPr>
      <w:sz w:val="18"/>
      <w:szCs w:val="18"/>
    </w:rPr>
  </w:style>
  <w:style w:type="character" w:customStyle="1" w:styleId="Char1">
    <w:name w:val="脚注文本 Char"/>
    <w:basedOn w:val="a0"/>
    <w:link w:val="a7"/>
    <w:uiPriority w:val="99"/>
    <w:semiHidden/>
    <w:rsid w:val="00B56AC3"/>
    <w:rPr>
      <w:sz w:val="18"/>
      <w:szCs w:val="18"/>
    </w:rPr>
  </w:style>
  <w:style w:type="character" w:styleId="a8">
    <w:name w:val="footnote reference"/>
    <w:basedOn w:val="a0"/>
    <w:uiPriority w:val="99"/>
    <w:semiHidden/>
    <w:unhideWhenUsed/>
    <w:rsid w:val="00B56AC3"/>
    <w:rPr>
      <w:vertAlign w:val="superscript"/>
    </w:rPr>
  </w:style>
  <w:style w:type="paragraph" w:styleId="a9">
    <w:name w:val="Balloon Text"/>
    <w:basedOn w:val="a"/>
    <w:link w:val="Char2"/>
    <w:uiPriority w:val="99"/>
    <w:semiHidden/>
    <w:unhideWhenUsed/>
    <w:rsid w:val="00F476B3"/>
    <w:rPr>
      <w:sz w:val="18"/>
      <w:szCs w:val="18"/>
    </w:rPr>
  </w:style>
  <w:style w:type="character" w:customStyle="1" w:styleId="Char2">
    <w:name w:val="批注框文本 Char"/>
    <w:basedOn w:val="a0"/>
    <w:link w:val="a9"/>
    <w:uiPriority w:val="99"/>
    <w:semiHidden/>
    <w:rsid w:val="00F476B3"/>
    <w:rPr>
      <w:sz w:val="18"/>
      <w:szCs w:val="18"/>
    </w:rPr>
  </w:style>
  <w:style w:type="paragraph" w:styleId="aa">
    <w:name w:val="List Paragraph"/>
    <w:basedOn w:val="a"/>
    <w:uiPriority w:val="34"/>
    <w:qFormat/>
    <w:rsid w:val="00CA0541"/>
    <w:pPr>
      <w:ind w:firstLineChars="200" w:firstLine="420"/>
    </w:pPr>
  </w:style>
  <w:style w:type="character" w:styleId="ab">
    <w:name w:val="Hyperlink"/>
    <w:basedOn w:val="a0"/>
    <w:uiPriority w:val="99"/>
    <w:unhideWhenUsed/>
    <w:rsid w:val="00B639DB"/>
    <w:rPr>
      <w:color w:val="0000FF"/>
      <w:u w:val="single"/>
    </w:rPr>
  </w:style>
  <w:style w:type="paragraph" w:styleId="ac">
    <w:name w:val="No Spacing"/>
    <w:uiPriority w:val="1"/>
    <w:qFormat/>
    <w:rsid w:val="00005175"/>
    <w:pPr>
      <w:widowControl w:val="0"/>
      <w:jc w:val="both"/>
    </w:pPr>
  </w:style>
  <w:style w:type="character" w:styleId="ad">
    <w:name w:val="FollowedHyperlink"/>
    <w:basedOn w:val="a0"/>
    <w:uiPriority w:val="99"/>
    <w:semiHidden/>
    <w:unhideWhenUsed/>
    <w:rsid w:val="002D2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547">
      <w:bodyDiv w:val="1"/>
      <w:marLeft w:val="0"/>
      <w:marRight w:val="0"/>
      <w:marTop w:val="0"/>
      <w:marBottom w:val="0"/>
      <w:divBdr>
        <w:top w:val="none" w:sz="0" w:space="0" w:color="auto"/>
        <w:left w:val="none" w:sz="0" w:space="0" w:color="auto"/>
        <w:bottom w:val="none" w:sz="0" w:space="0" w:color="auto"/>
        <w:right w:val="none" w:sz="0" w:space="0" w:color="auto"/>
      </w:divBdr>
      <w:divsChild>
        <w:div w:id="1166751634">
          <w:marLeft w:val="0"/>
          <w:marRight w:val="0"/>
          <w:marTop w:val="0"/>
          <w:marBottom w:val="0"/>
          <w:divBdr>
            <w:top w:val="none" w:sz="0" w:space="0" w:color="auto"/>
            <w:left w:val="none" w:sz="0" w:space="0" w:color="auto"/>
            <w:bottom w:val="none" w:sz="0" w:space="0" w:color="auto"/>
            <w:right w:val="none" w:sz="0" w:space="0" w:color="auto"/>
          </w:divBdr>
        </w:div>
      </w:divsChild>
    </w:div>
    <w:div w:id="108428760">
      <w:bodyDiv w:val="1"/>
      <w:marLeft w:val="0"/>
      <w:marRight w:val="0"/>
      <w:marTop w:val="0"/>
      <w:marBottom w:val="0"/>
      <w:divBdr>
        <w:top w:val="none" w:sz="0" w:space="0" w:color="auto"/>
        <w:left w:val="none" w:sz="0" w:space="0" w:color="auto"/>
        <w:bottom w:val="none" w:sz="0" w:space="0" w:color="auto"/>
        <w:right w:val="none" w:sz="0" w:space="0" w:color="auto"/>
      </w:divBdr>
    </w:div>
    <w:div w:id="906038075">
      <w:bodyDiv w:val="1"/>
      <w:marLeft w:val="0"/>
      <w:marRight w:val="0"/>
      <w:marTop w:val="0"/>
      <w:marBottom w:val="0"/>
      <w:divBdr>
        <w:top w:val="none" w:sz="0" w:space="0" w:color="auto"/>
        <w:left w:val="none" w:sz="0" w:space="0" w:color="auto"/>
        <w:bottom w:val="none" w:sz="0" w:space="0" w:color="auto"/>
        <w:right w:val="none" w:sz="0" w:space="0" w:color="auto"/>
      </w:divBdr>
    </w:div>
    <w:div w:id="1468932601">
      <w:bodyDiv w:val="1"/>
      <w:marLeft w:val="0"/>
      <w:marRight w:val="0"/>
      <w:marTop w:val="0"/>
      <w:marBottom w:val="0"/>
      <w:divBdr>
        <w:top w:val="none" w:sz="0" w:space="0" w:color="auto"/>
        <w:left w:val="none" w:sz="0" w:space="0" w:color="auto"/>
        <w:bottom w:val="none" w:sz="0" w:space="0" w:color="auto"/>
        <w:right w:val="none" w:sz="0" w:space="0" w:color="auto"/>
      </w:divBdr>
    </w:div>
    <w:div w:id="1782721125">
      <w:bodyDiv w:val="1"/>
      <w:marLeft w:val="0"/>
      <w:marRight w:val="0"/>
      <w:marTop w:val="0"/>
      <w:marBottom w:val="0"/>
      <w:divBdr>
        <w:top w:val="none" w:sz="0" w:space="0" w:color="auto"/>
        <w:left w:val="none" w:sz="0" w:space="0" w:color="auto"/>
        <w:bottom w:val="none" w:sz="0" w:space="0" w:color="auto"/>
        <w:right w:val="none" w:sz="0" w:space="0" w:color="auto"/>
      </w:divBdr>
    </w:div>
    <w:div w:id="1895004343">
      <w:bodyDiv w:val="1"/>
      <w:marLeft w:val="0"/>
      <w:marRight w:val="0"/>
      <w:marTop w:val="0"/>
      <w:marBottom w:val="0"/>
      <w:divBdr>
        <w:top w:val="none" w:sz="0" w:space="0" w:color="auto"/>
        <w:left w:val="none" w:sz="0" w:space="0" w:color="auto"/>
        <w:bottom w:val="none" w:sz="0" w:space="0" w:color="auto"/>
        <w:right w:val="none" w:sz="0" w:space="0" w:color="auto"/>
      </w:divBdr>
      <w:divsChild>
        <w:div w:id="129400640">
          <w:marLeft w:val="0"/>
          <w:marRight w:val="0"/>
          <w:marTop w:val="0"/>
          <w:marBottom w:val="0"/>
          <w:divBdr>
            <w:top w:val="none" w:sz="0" w:space="0" w:color="auto"/>
            <w:left w:val="none" w:sz="0" w:space="0" w:color="auto"/>
            <w:bottom w:val="none" w:sz="0" w:space="0" w:color="auto"/>
            <w:right w:val="none" w:sz="0" w:space="0" w:color="auto"/>
          </w:divBdr>
        </w:div>
      </w:divsChild>
    </w:div>
    <w:div w:id="1947686399">
      <w:bodyDiv w:val="1"/>
      <w:marLeft w:val="0"/>
      <w:marRight w:val="0"/>
      <w:marTop w:val="0"/>
      <w:marBottom w:val="0"/>
      <w:divBdr>
        <w:top w:val="none" w:sz="0" w:space="0" w:color="auto"/>
        <w:left w:val="none" w:sz="0" w:space="0" w:color="auto"/>
        <w:bottom w:val="none" w:sz="0" w:space="0" w:color="auto"/>
        <w:right w:val="none" w:sz="0" w:space="0" w:color="auto"/>
      </w:divBdr>
    </w:div>
    <w:div w:id="21229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ztflh.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10.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1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1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1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1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1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1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Props1.xml><?xml version="1.0" encoding="utf-8"?>
<ds:datastoreItem xmlns:ds="http://schemas.openxmlformats.org/officeDocument/2006/customXml" ds:itemID="{DF7E2C67-A2F6-4770-A022-CC6D6CEBEFC9}">
  <ds:schemaRefs>
    <ds:schemaRef ds:uri="http://www.w3.org/2003/InkML"/>
  </ds:schemaRefs>
</ds:datastoreItem>
</file>

<file path=customXml/itemProps10.xml><?xml version="1.0" encoding="utf-8"?>
<ds:datastoreItem xmlns:ds="http://schemas.openxmlformats.org/officeDocument/2006/customXml" ds:itemID="{2CF8A7BC-A6C9-488E-AE21-F47F958DEE91}">
  <ds:schemaRefs>
    <ds:schemaRef ds:uri="http://www.w3.org/2003/InkML"/>
  </ds:schemaRefs>
</ds:datastoreItem>
</file>

<file path=customXml/itemProps11.xml><?xml version="1.0" encoding="utf-8"?>
<ds:datastoreItem xmlns:ds="http://schemas.openxmlformats.org/officeDocument/2006/customXml" ds:itemID="{9589B0B1-502A-498C-8B28-8421BD334E08}">
  <ds:schemaRefs>
    <ds:schemaRef ds:uri="http://www.w3.org/2003/InkML"/>
  </ds:schemaRefs>
</ds:datastoreItem>
</file>

<file path=customXml/itemProps12.xml><?xml version="1.0" encoding="utf-8"?>
<ds:datastoreItem xmlns:ds="http://schemas.openxmlformats.org/officeDocument/2006/customXml" ds:itemID="{C3CB785B-7851-45EB-A695-18D06BBAF8F4}">
  <ds:schemaRefs>
    <ds:schemaRef ds:uri="http://www.w3.org/2003/InkML"/>
  </ds:schemaRefs>
</ds:datastoreItem>
</file>

<file path=customXml/itemProps13.xml><?xml version="1.0" encoding="utf-8"?>
<ds:datastoreItem xmlns:ds="http://schemas.openxmlformats.org/officeDocument/2006/customXml" ds:itemID="{FD96F129-C201-4549-97B6-DFA9A5E95983}">
  <ds:schemaRefs>
    <ds:schemaRef ds:uri="http://www.w3.org/2003/InkML"/>
  </ds:schemaRefs>
</ds:datastoreItem>
</file>

<file path=customXml/itemProps14.xml><?xml version="1.0" encoding="utf-8"?>
<ds:datastoreItem xmlns:ds="http://schemas.openxmlformats.org/officeDocument/2006/customXml" ds:itemID="{92508B80-DB3B-412D-8990-6D42959CC3CB}">
  <ds:schemaRefs>
    <ds:schemaRef ds:uri="http://www.w3.org/2003/InkML"/>
  </ds:schemaRefs>
</ds:datastoreItem>
</file>

<file path=customXml/itemProps15.xml><?xml version="1.0" encoding="utf-8"?>
<ds:datastoreItem xmlns:ds="http://schemas.openxmlformats.org/officeDocument/2006/customXml" ds:itemID="{25B85615-6461-4CEF-BEAF-C0EF617D5C93}">
  <ds:schemaRefs>
    <ds:schemaRef ds:uri="http://www.w3.org/2003/InkML"/>
  </ds:schemaRefs>
</ds:datastoreItem>
</file>

<file path=customXml/itemProps16.xml><?xml version="1.0" encoding="utf-8"?>
<ds:datastoreItem xmlns:ds="http://schemas.openxmlformats.org/officeDocument/2006/customXml" ds:itemID="{F41B8642-23A8-4D33-9DBD-8A3026CF949F}">
  <ds:schemaRefs>
    <ds:schemaRef ds:uri="http://www.w3.org/2003/InkML"/>
  </ds:schemaRefs>
</ds:datastoreItem>
</file>

<file path=customXml/itemProps17.xml><?xml version="1.0" encoding="utf-8"?>
<ds:datastoreItem xmlns:ds="http://schemas.openxmlformats.org/officeDocument/2006/customXml" ds:itemID="{C88669DF-A6C3-42CC-9EBC-B6420A9AE0A1}">
  <ds:schemaRefs>
    <ds:schemaRef ds:uri="http://schemas.openxmlformats.org/officeDocument/2006/bibliography"/>
  </ds:schemaRefs>
</ds:datastoreItem>
</file>

<file path=customXml/itemProps2.xml><?xml version="1.0" encoding="utf-8"?>
<ds:datastoreItem xmlns:ds="http://schemas.openxmlformats.org/officeDocument/2006/customXml" ds:itemID="{4EAB2A64-D528-4499-9246-6390C4E52F7A}">
  <ds:schemaRefs>
    <ds:schemaRef ds:uri="http://www.w3.org/2003/InkML"/>
  </ds:schemaRefs>
</ds:datastoreItem>
</file>

<file path=customXml/itemProps3.xml><?xml version="1.0" encoding="utf-8"?>
<ds:datastoreItem xmlns:ds="http://schemas.openxmlformats.org/officeDocument/2006/customXml" ds:itemID="{C4632F00-5510-4446-BFC6-AFD51E328A87}">
  <ds:schemaRefs>
    <ds:schemaRef ds:uri="http://www.w3.org/2003/InkML"/>
  </ds:schemaRefs>
</ds:datastoreItem>
</file>

<file path=customXml/itemProps4.xml><?xml version="1.0" encoding="utf-8"?>
<ds:datastoreItem xmlns:ds="http://schemas.openxmlformats.org/officeDocument/2006/customXml" ds:itemID="{A24CD530-54B2-4D4C-A1F1-FF10573DFF46}">
  <ds:schemaRefs>
    <ds:schemaRef ds:uri="http://www.w3.org/2003/InkML"/>
  </ds:schemaRefs>
</ds:datastoreItem>
</file>

<file path=customXml/itemProps5.xml><?xml version="1.0" encoding="utf-8"?>
<ds:datastoreItem xmlns:ds="http://schemas.openxmlformats.org/officeDocument/2006/customXml" ds:itemID="{18D12271-BB48-4626-97F0-F727B15658E1}">
  <ds:schemaRefs>
    <ds:schemaRef ds:uri="http://www.w3.org/2003/InkML"/>
  </ds:schemaRefs>
</ds:datastoreItem>
</file>

<file path=customXml/itemProps6.xml><?xml version="1.0" encoding="utf-8"?>
<ds:datastoreItem xmlns:ds="http://schemas.openxmlformats.org/officeDocument/2006/customXml" ds:itemID="{EBFBA7A9-6F50-4456-ACF0-0FA8377282B2}">
  <ds:schemaRefs>
    <ds:schemaRef ds:uri="http://www.w3.org/2003/InkML"/>
  </ds:schemaRefs>
</ds:datastoreItem>
</file>

<file path=customXml/itemProps7.xml><?xml version="1.0" encoding="utf-8"?>
<ds:datastoreItem xmlns:ds="http://schemas.openxmlformats.org/officeDocument/2006/customXml" ds:itemID="{BA4E0F49-B56F-4151-9EAA-C22993D19469}">
  <ds:schemaRefs>
    <ds:schemaRef ds:uri="http://www.w3.org/2003/InkML"/>
  </ds:schemaRefs>
</ds:datastoreItem>
</file>

<file path=customXml/itemProps8.xml><?xml version="1.0" encoding="utf-8"?>
<ds:datastoreItem xmlns:ds="http://schemas.openxmlformats.org/officeDocument/2006/customXml" ds:itemID="{9DC29960-B829-47F6-BDDD-71F6768CC8AC}">
  <ds:schemaRefs>
    <ds:schemaRef ds:uri="http://www.w3.org/2003/InkML"/>
  </ds:schemaRefs>
</ds:datastoreItem>
</file>

<file path=customXml/itemProps9.xml><?xml version="1.0" encoding="utf-8"?>
<ds:datastoreItem xmlns:ds="http://schemas.openxmlformats.org/officeDocument/2006/customXml" ds:itemID="{290044E2-0BA4-467E-9E53-FFCB639A368E}">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108</Words>
  <Characters>619</Characters>
  <Application>Microsoft Office Word</Application>
  <DocSecurity>0</DocSecurity>
  <Lines>5</Lines>
  <Paragraphs>1</Paragraphs>
  <ScaleCrop>false</ScaleCrop>
  <Company>siom</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user</cp:lastModifiedBy>
  <cp:revision>26</cp:revision>
  <cp:lastPrinted>2017-09-13T01:28:00Z</cp:lastPrinted>
  <dcterms:created xsi:type="dcterms:W3CDTF">2017-09-14T01:14:00Z</dcterms:created>
  <dcterms:modified xsi:type="dcterms:W3CDTF">2020-08-18T04:04:00Z</dcterms:modified>
</cp:coreProperties>
</file>