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00" w:lineRule="auto"/>
        <w:ind w:left="-2" w:right="-21" w:rightChars="-10" w:firstLine="6664" w:firstLineChars="2777"/>
        <w:jc w:val="right"/>
        <w:rPr>
          <w:sz w:val="24"/>
          <w:szCs w:val="24"/>
        </w:rPr>
      </w:pPr>
    </w:p>
    <w:p>
      <w:pPr>
        <w:spacing w:before="240" w:line="300" w:lineRule="auto"/>
        <w:ind w:left="-2" w:leftChars="-1" w:right="-21" w:rightChars="-10" w:firstLine="569"/>
        <w:jc w:val="left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cs="宋体"/>
          <w:b/>
          <w:bCs/>
          <w:sz w:val="28"/>
          <w:szCs w:val="28"/>
        </w:rPr>
        <w:t xml:space="preserve">1 </w:t>
      </w:r>
    </w:p>
    <w:p>
      <w:pPr>
        <w:spacing w:before="240" w:line="300" w:lineRule="auto"/>
        <w:ind w:left="-2" w:leftChars="-1" w:right="-21" w:rightChars="-10" w:firstLine="2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参会回执</w:t>
      </w:r>
    </w:p>
    <w:tbl>
      <w:tblPr>
        <w:tblStyle w:val="4"/>
        <w:tblW w:w="1006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14"/>
        <w:gridCol w:w="2855"/>
        <w:gridCol w:w="1275"/>
        <w:gridCol w:w="709"/>
        <w:gridCol w:w="709"/>
        <w:gridCol w:w="177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40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姓名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</w:rPr>
            </w:pPr>
            <w:r>
              <w:rPr>
                <w:rFonts w:hint="eastAsia" w:cs="宋体"/>
                <w:b/>
              </w:rPr>
              <w:t>性别</w:t>
            </w:r>
          </w:p>
        </w:tc>
        <w:tc>
          <w:tcPr>
            <w:tcW w:w="2855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cs="宋体"/>
                <w:b/>
              </w:rPr>
              <w:t>单位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cs="宋体"/>
                <w:b/>
              </w:rPr>
              <w:t>职称</w:t>
            </w:r>
            <w:r>
              <w:rPr>
                <w:b/>
              </w:rPr>
              <w:t>/</w:t>
            </w:r>
            <w:r>
              <w:rPr>
                <w:rFonts w:hint="eastAsia" w:cs="宋体"/>
                <w:b/>
              </w:rPr>
              <w:t>职务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right="-21" w:rightChars="-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cs="宋体"/>
                <w:b/>
              </w:rPr>
              <w:t>宾馆</w:t>
            </w:r>
          </w:p>
        </w:tc>
        <w:tc>
          <w:tcPr>
            <w:tcW w:w="1771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cs="宋体"/>
                <w:b/>
              </w:rPr>
              <w:t>手机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right="-21" w:rightChars="-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cs="宋体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0" w:type="dxa"/>
            <w:vMerge w:val="continue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5" w:type="dxa"/>
            <w:vMerge w:val="continue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单人</w:t>
            </w:r>
          </w:p>
        </w:tc>
        <w:tc>
          <w:tcPr>
            <w:tcW w:w="709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合住</w:t>
            </w:r>
          </w:p>
        </w:tc>
        <w:tc>
          <w:tcPr>
            <w:tcW w:w="1771" w:type="dxa"/>
            <w:vMerge w:val="continue"/>
            <w:vAlign w:val="center"/>
          </w:tcPr>
          <w:p>
            <w:pPr>
              <w:keepNext/>
              <w:keepLines/>
              <w:spacing w:before="240" w:after="330" w:line="300" w:lineRule="auto"/>
              <w:ind w:right="-21" w:rightChars="-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/>
              <w:keepLines/>
              <w:spacing w:before="240" w:after="330" w:line="300" w:lineRule="auto"/>
              <w:ind w:right="-21" w:rightChars="-10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240" w:line="300" w:lineRule="auto"/>
              <w:ind w:left="1" w:leftChars="-51" w:right="-21" w:rightChars="-10" w:hanging="108" w:hangingChars="4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before="240" w:line="300" w:lineRule="auto"/>
              <w:ind w:right="-21" w:rightChars="-1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40" w:type="dxa"/>
            <w:vAlign w:val="center"/>
          </w:tcPr>
          <w:p>
            <w:pPr>
              <w:ind w:right="-21" w:rightChars="-1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cs="宋体"/>
                <w:b/>
              </w:rPr>
              <w:t>报告题目</w:t>
            </w:r>
          </w:p>
        </w:tc>
        <w:tc>
          <w:tcPr>
            <w:tcW w:w="9025" w:type="dxa"/>
            <w:gridSpan w:val="7"/>
            <w:vAlign w:val="center"/>
          </w:tcPr>
          <w:p>
            <w:pPr>
              <w:ind w:right="-21" w:rightChars="-1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40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报告人</w:t>
            </w:r>
            <w:r>
              <w:rPr>
                <w:rFonts w:cs="宋体"/>
                <w:b/>
              </w:rPr>
              <w:t xml:space="preserve"> </w:t>
            </w:r>
            <w:r>
              <w:rPr>
                <w:rFonts w:hint="eastAsia" w:cs="宋体"/>
                <w:b/>
              </w:rPr>
              <w:t>简介及联系方式</w:t>
            </w:r>
          </w:p>
        </w:tc>
        <w:tc>
          <w:tcPr>
            <w:tcW w:w="9025" w:type="dxa"/>
            <w:gridSpan w:val="7"/>
            <w:vAlign w:val="center"/>
          </w:tcPr>
          <w:p>
            <w:pPr>
              <w:ind w:right="-21" w:rightChars="-1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040" w:type="dxa"/>
            <w:vAlign w:val="center"/>
          </w:tcPr>
          <w:p>
            <w:pPr>
              <w:ind w:right="-21" w:rightChars="-10"/>
              <w:jc w:val="center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摘要</w:t>
            </w:r>
          </w:p>
        </w:tc>
        <w:tc>
          <w:tcPr>
            <w:tcW w:w="9025" w:type="dxa"/>
            <w:gridSpan w:val="7"/>
            <w:vAlign w:val="center"/>
          </w:tcPr>
          <w:p>
            <w:pPr>
              <w:ind w:right="-21" w:rightChars="-1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before="157" w:beforeLines="50"/>
        <w:ind w:left="-2" w:leftChars="-1" w:right="-21" w:rightChars="-10"/>
        <w:rPr>
          <w:rFonts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>为有效预订酒店住房和会议室，回执务请</w:t>
      </w:r>
      <w:r>
        <w:rPr>
          <w:rFonts w:cs="宋体"/>
          <w:b/>
          <w:sz w:val="24"/>
          <w:szCs w:val="24"/>
        </w:rPr>
        <w:t>5</w:t>
      </w:r>
      <w:r>
        <w:rPr>
          <w:rFonts w:hint="eastAsia" w:cs="宋体"/>
          <w:b/>
          <w:sz w:val="24"/>
          <w:szCs w:val="24"/>
        </w:rPr>
        <w:t>月</w:t>
      </w:r>
      <w:r>
        <w:rPr>
          <w:rFonts w:cs="宋体"/>
          <w:b/>
          <w:sz w:val="24"/>
          <w:szCs w:val="24"/>
        </w:rPr>
        <w:t>5</w:t>
      </w:r>
      <w:r>
        <w:rPr>
          <w:rFonts w:hint="eastAsia" w:cs="宋体"/>
          <w:b/>
          <w:sz w:val="24"/>
          <w:szCs w:val="24"/>
        </w:rPr>
        <w:t>日前发给姚培军</w:t>
      </w:r>
      <w:r>
        <w:rPr>
          <w:rFonts w:cs="宋体"/>
          <w:b/>
          <w:sz w:val="24"/>
          <w:szCs w:val="24"/>
        </w:rPr>
        <w:t>老师</w:t>
      </w:r>
      <w:r>
        <w:rPr>
          <w:rFonts w:hint="eastAsia" w:cs="宋体"/>
          <w:b/>
          <w:sz w:val="24"/>
          <w:szCs w:val="24"/>
        </w:rPr>
        <w:t>，</w:t>
      </w:r>
      <w:r>
        <w:rPr>
          <w:rFonts w:cs="宋体"/>
          <w:b/>
          <w:sz w:val="24"/>
          <w:szCs w:val="24"/>
        </w:rPr>
        <w:t>email:</w:t>
      </w:r>
      <w:r>
        <w:rPr>
          <w:rFonts w:hint="eastAsia" w:cs="宋体"/>
          <w:b/>
          <w:sz w:val="24"/>
          <w:szCs w:val="24"/>
        </w:rPr>
        <w:t xml:space="preserve"> y</w:t>
      </w:r>
      <w:r>
        <w:rPr>
          <w:rFonts w:cs="宋体"/>
          <w:b/>
          <w:sz w:val="24"/>
          <w:szCs w:val="24"/>
        </w:rPr>
        <w:t>ap@ustc.edu.cn</w:t>
      </w:r>
      <w:r>
        <w:rPr>
          <w:rFonts w:hint="eastAsia" w:cs="宋体"/>
          <w:b/>
          <w:sz w:val="24"/>
          <w:szCs w:val="24"/>
        </w:rPr>
        <w:t>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89" w:right="1133" w:bottom="1418" w:left="860" w:header="851" w:footer="992" w:gutter="0"/>
      <w:cols w:space="425" w:num="1"/>
      <w:docGrid w:type="lines" w:linePitch="315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jVjYzlmYmNiMGYyNjU0NzdhOGVjY2Q1MzI1ZTYifQ=="/>
  </w:docVars>
  <w:rsids>
    <w:rsidRoot w:val="526739D5"/>
    <w:rsid w:val="526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2024-04-01T00:59:00Z</dcterms:created>
  <dc:creator>叶宁</dc:creator>
  <cp:lastModifiedBy>叶宁</cp:lastModifiedBy>
  <dcterms:modified xsi:type="dcterms:W3CDTF">2024-04-01T00:59:48Z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046CB8E99E8C4B089A20E38BA6B4046D_11</vt:lpwstr>
  </property>
</Properties>
</file>