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E2" w:rsidRPr="003E45F8" w:rsidRDefault="003E45F8" w:rsidP="003E45F8">
      <w:pPr>
        <w:jc w:val="center"/>
        <w:rPr>
          <w:rFonts w:hint="eastAsia"/>
          <w:sz w:val="30"/>
          <w:szCs w:val="30"/>
        </w:rPr>
      </w:pPr>
      <w:r w:rsidRPr="003E45F8">
        <w:rPr>
          <w:rFonts w:ascii="微软雅黑" w:eastAsia="微软雅黑" w:hAnsi="微软雅黑" w:hint="eastAsia"/>
          <w:b/>
          <w:bCs/>
          <w:spacing w:val="15"/>
          <w:sz w:val="30"/>
          <w:szCs w:val="30"/>
          <w:shd w:val="clear" w:color="auto" w:fill="FFFFFF"/>
        </w:rPr>
        <w:t>历届王大珩中青年科技人员</w:t>
      </w:r>
      <w:proofErr w:type="gramStart"/>
      <w:r w:rsidRPr="003E45F8">
        <w:rPr>
          <w:rFonts w:ascii="微软雅黑" w:eastAsia="微软雅黑" w:hAnsi="微软雅黑" w:hint="eastAsia"/>
          <w:b/>
          <w:bCs/>
          <w:spacing w:val="15"/>
          <w:sz w:val="30"/>
          <w:szCs w:val="30"/>
          <w:shd w:val="clear" w:color="auto" w:fill="FFFFFF"/>
        </w:rPr>
        <w:t>光学奖</w:t>
      </w:r>
      <w:proofErr w:type="gramEnd"/>
      <w:r w:rsidRPr="003E45F8">
        <w:rPr>
          <w:rFonts w:ascii="微软雅黑" w:eastAsia="微软雅黑" w:hAnsi="微软雅黑" w:hint="eastAsia"/>
          <w:b/>
          <w:bCs/>
          <w:spacing w:val="15"/>
          <w:sz w:val="30"/>
          <w:szCs w:val="30"/>
          <w:shd w:val="clear" w:color="auto" w:fill="FFFFFF"/>
        </w:rPr>
        <w:t>获奖者名单</w:t>
      </w:r>
    </w:p>
    <w:p w:rsidR="003E45F8" w:rsidRPr="003E45F8" w:rsidRDefault="003E45F8">
      <w:pPr>
        <w:rPr>
          <w:rFonts w:hint="eastAsia"/>
        </w:rPr>
      </w:pPr>
    </w:p>
    <w:tbl>
      <w:tblPr>
        <w:tblW w:w="51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527"/>
        <w:gridCol w:w="2840"/>
      </w:tblGrid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年度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获奖者姓名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获奖者单位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1996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龚旗煌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北京大学</w:t>
            </w:r>
          </w:p>
        </w:tc>
        <w:bookmarkStart w:id="0" w:name="_GoBack"/>
        <w:bookmarkEnd w:id="0"/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1997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曹健林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中国科学院长春光机所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1998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阮双琛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中国科学院西安光机所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张  杰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中国科学院物理研究所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高志山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南京理工大学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童利民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浙江大学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刘海涛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南开大学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孙洪波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吉林大学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刘伟</w:t>
            </w:r>
            <w:proofErr w:type="gramStart"/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伟</w:t>
            </w:r>
            <w:proofErr w:type="gramEnd"/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南开大学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李志远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中国科学院物理研究所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李传锋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中国科技大学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刘雪明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中国科学院西安光机所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proofErr w:type="gramStart"/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刘运全</w:t>
            </w:r>
            <w:proofErr w:type="gramEnd"/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北京大学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李小英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天津大学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刘  辉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南京大学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周  朴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国防科技大学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许金时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中国科学技术大学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胡慧珠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浙江大学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孙方稳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中国科学技术大学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肖云峰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北京大学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侯  静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国防科技大学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2018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佟存柱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中国科学院长春光机所</w:t>
            </w:r>
          </w:p>
        </w:tc>
      </w:tr>
      <w:tr w:rsidR="003E45F8" w:rsidRPr="003E45F8" w:rsidTr="003E45F8">
        <w:trPr>
          <w:trHeight w:val="3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center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唐建顺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3E45F8" w:rsidRPr="003E45F8" w:rsidRDefault="003E45F8" w:rsidP="003E45F8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3E45F8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中国科学技术大学</w:t>
            </w:r>
          </w:p>
        </w:tc>
      </w:tr>
    </w:tbl>
    <w:p w:rsidR="003E45F8" w:rsidRDefault="003E45F8">
      <w:pPr>
        <w:rPr>
          <w:rFonts w:hint="eastAsia"/>
        </w:rPr>
      </w:pPr>
    </w:p>
    <w:p w:rsidR="003E45F8" w:rsidRDefault="003E45F8"/>
    <w:sectPr w:rsidR="003E45F8" w:rsidSect="003E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A5" w:rsidRDefault="00DF64A5" w:rsidP="003E45F8">
      <w:r>
        <w:separator/>
      </w:r>
    </w:p>
  </w:endnote>
  <w:endnote w:type="continuationSeparator" w:id="0">
    <w:p w:rsidR="00DF64A5" w:rsidRDefault="00DF64A5" w:rsidP="003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A5" w:rsidRDefault="00DF64A5" w:rsidP="003E45F8">
      <w:r>
        <w:separator/>
      </w:r>
    </w:p>
  </w:footnote>
  <w:footnote w:type="continuationSeparator" w:id="0">
    <w:p w:rsidR="00DF64A5" w:rsidRDefault="00DF64A5" w:rsidP="003E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58"/>
    <w:rsid w:val="003E45F8"/>
    <w:rsid w:val="00411858"/>
    <w:rsid w:val="00DF64A5"/>
    <w:rsid w:val="00E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5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AIOFM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2020-01-27T13:52:00Z</dcterms:created>
  <dcterms:modified xsi:type="dcterms:W3CDTF">2020-01-27T13:54:00Z</dcterms:modified>
</cp:coreProperties>
</file>